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ECA" w:rsidRDefault="00BA21D2" w:rsidP="00BA21D2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背包资源创建</w:t>
      </w:r>
    </w:p>
    <w:p w:rsidR="00BA21D2" w:rsidRDefault="00BA21D2" w:rsidP="00BA21D2">
      <w:pPr>
        <w:pStyle w:val="a5"/>
        <w:ind w:left="360" w:firstLineChars="0" w:firstLine="0"/>
      </w:pPr>
      <w:r>
        <w:rPr>
          <w:noProof/>
        </w:rPr>
        <w:drawing>
          <wp:inline distT="0" distB="0" distL="0" distR="0" wp14:anchorId="50B78477" wp14:editId="5DBA04B8">
            <wp:extent cx="5274310" cy="303974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1D2" w:rsidRDefault="00BA21D2" w:rsidP="00BA21D2">
      <w:pPr>
        <w:pStyle w:val="a5"/>
        <w:ind w:left="360" w:firstLineChars="0" w:firstLine="0"/>
      </w:pPr>
      <w:r>
        <w:t>BagConfig:</w:t>
      </w:r>
      <w:r>
        <w:t>背包配置，包含背包的形状资源，背包中摆放的技能资源</w:t>
      </w:r>
    </w:p>
    <w:p w:rsidR="00BA21D2" w:rsidRDefault="00BA21D2" w:rsidP="00BA21D2">
      <w:pPr>
        <w:pStyle w:val="a5"/>
        <w:ind w:left="360" w:firstLineChars="0" w:firstLine="0"/>
      </w:pPr>
      <w:r>
        <w:t>BagShape:</w:t>
      </w:r>
      <w:r>
        <w:t>背包形状，设置自定义的背包形状</w:t>
      </w:r>
    </w:p>
    <w:p w:rsidR="00BA21D2" w:rsidRDefault="00BA21D2" w:rsidP="00BA21D2">
      <w:pPr>
        <w:pStyle w:val="a5"/>
        <w:ind w:left="360" w:firstLineChars="0" w:firstLine="0"/>
      </w:pPr>
      <w:r>
        <w:t>SkillAsset:</w:t>
      </w:r>
      <w:r>
        <w:t>技能</w:t>
      </w:r>
    </w:p>
    <w:p w:rsidR="00BA21D2" w:rsidRDefault="00BA21D2" w:rsidP="00BA21D2">
      <w:pPr>
        <w:pStyle w:val="a5"/>
        <w:ind w:left="360" w:firstLineChars="0" w:firstLine="0"/>
      </w:pPr>
    </w:p>
    <w:p w:rsidR="00BA21D2" w:rsidRDefault="00BA21D2" w:rsidP="00BA21D2">
      <w:pPr>
        <w:pStyle w:val="a5"/>
        <w:ind w:left="360" w:firstLineChars="0" w:firstLine="0"/>
      </w:pPr>
    </w:p>
    <w:p w:rsidR="00BA21D2" w:rsidRDefault="00BA21D2" w:rsidP="00BA21D2">
      <w:pPr>
        <w:pStyle w:val="a5"/>
        <w:ind w:left="360" w:firstLineChars="0" w:firstLine="0"/>
      </w:pPr>
      <w:r>
        <w:t>二</w:t>
      </w:r>
      <w:r>
        <w:rPr>
          <w:rFonts w:hint="eastAsia"/>
        </w:rPr>
        <w:t>．</w:t>
      </w:r>
      <w:r>
        <w:t>BagConfig</w:t>
      </w:r>
    </w:p>
    <w:p w:rsidR="00BA21D2" w:rsidRDefault="00FA207D" w:rsidP="00BA21D2">
      <w:pPr>
        <w:pStyle w:val="a5"/>
        <w:ind w:left="36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77E02D53" wp14:editId="3C44C9F9">
            <wp:extent cx="5274310" cy="358902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A21D2" w:rsidRDefault="00BA21D2" w:rsidP="00BA21D2">
      <w:pPr>
        <w:pStyle w:val="a5"/>
        <w:ind w:left="360" w:firstLineChars="0" w:firstLine="0"/>
      </w:pPr>
      <w:r>
        <w:rPr>
          <w:rFonts w:hint="eastAsia"/>
        </w:rPr>
        <w:t>点击按钮</w:t>
      </w:r>
      <w:r>
        <w:rPr>
          <w:rFonts w:hint="eastAsia"/>
        </w:rPr>
        <w:t>1</w:t>
      </w:r>
      <w:r>
        <w:rPr>
          <w:rFonts w:hint="eastAsia"/>
        </w:rPr>
        <w:t>，选择背包位置点，摆放当前选中的技能</w:t>
      </w:r>
    </w:p>
    <w:p w:rsidR="00BA21D2" w:rsidRDefault="00BA21D2" w:rsidP="00BA21D2">
      <w:pPr>
        <w:pStyle w:val="a5"/>
        <w:ind w:left="360" w:firstLineChars="0" w:firstLine="0"/>
      </w:pPr>
      <w:r>
        <w:t>选择右侧列表中的技能，点击按钮</w:t>
      </w:r>
      <w:r>
        <w:rPr>
          <w:rFonts w:hint="eastAsia"/>
        </w:rPr>
        <w:t>2</w:t>
      </w:r>
      <w:r>
        <w:rPr>
          <w:rFonts w:hint="eastAsia"/>
        </w:rPr>
        <w:t>，删除对应的技能</w:t>
      </w:r>
    </w:p>
    <w:p w:rsidR="00BA21D2" w:rsidRDefault="00BA21D2" w:rsidP="00BA21D2">
      <w:pPr>
        <w:pStyle w:val="a5"/>
        <w:ind w:left="360" w:firstLineChars="0" w:firstLine="0"/>
      </w:pPr>
      <w:r>
        <w:lastRenderedPageBreak/>
        <w:t>点击按钮</w:t>
      </w:r>
      <w:r>
        <w:rPr>
          <w:rFonts w:hint="eastAsia"/>
        </w:rPr>
        <w:t>3</w:t>
      </w:r>
      <w:r>
        <w:rPr>
          <w:rFonts w:hint="eastAsia"/>
        </w:rPr>
        <w:t>，移除所有技能</w:t>
      </w:r>
    </w:p>
    <w:p w:rsidR="00DF7BA9" w:rsidRDefault="00DF7BA9" w:rsidP="00DF7BA9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Bag</w:t>
      </w:r>
      <w:r>
        <w:t>Shape</w:t>
      </w:r>
    </w:p>
    <w:p w:rsidR="00DF7BA9" w:rsidRDefault="00FA207D" w:rsidP="00DF7BA9">
      <w:pPr>
        <w:pStyle w:val="a5"/>
        <w:ind w:left="360" w:firstLineChars="0" w:firstLine="0"/>
      </w:pPr>
      <w:r>
        <w:rPr>
          <w:noProof/>
        </w:rPr>
        <w:drawing>
          <wp:inline distT="0" distB="0" distL="0" distR="0" wp14:anchorId="5385C67B" wp14:editId="51127698">
            <wp:extent cx="5274310" cy="3743960"/>
            <wp:effectExtent l="0" t="0" r="254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F7BA9">
        <w:rPr>
          <w:rFonts w:hint="eastAsia"/>
        </w:rPr>
        <w:t>W</w:t>
      </w:r>
      <w:r w:rsidR="00DF7BA9">
        <w:t xml:space="preserve">idth, Height </w:t>
      </w:r>
      <w:r w:rsidR="00DF7BA9">
        <w:t>分别设置背包的窗宽</w:t>
      </w:r>
    </w:p>
    <w:p w:rsidR="00DF7BA9" w:rsidRDefault="00DF7BA9" w:rsidP="00DF7BA9">
      <w:pPr>
        <w:pStyle w:val="a5"/>
        <w:ind w:left="360" w:firstLineChars="0" w:firstLine="0"/>
      </w:pPr>
      <w:r>
        <w:t>点击单元格，切换背包格子是否可用，</w:t>
      </w:r>
    </w:p>
    <w:p w:rsidR="00DF7BA9" w:rsidRDefault="00DF7BA9" w:rsidP="00DF7BA9">
      <w:pPr>
        <w:pStyle w:val="a5"/>
        <w:ind w:left="360" w:firstLineChars="0" w:firstLine="0"/>
      </w:pPr>
      <w:r>
        <w:t>点击按钮一，重置所有格子可用</w:t>
      </w:r>
    </w:p>
    <w:p w:rsidR="00DF7BA9" w:rsidRDefault="00DF7BA9" w:rsidP="00DF7BA9">
      <w:pPr>
        <w:pStyle w:val="a5"/>
        <w:ind w:left="360" w:firstLineChars="0" w:firstLine="0"/>
        <w:rPr>
          <w:rFonts w:hint="eastAsia"/>
        </w:rPr>
      </w:pPr>
      <w:r>
        <w:t>点击按钮二，重置所有格子不可用</w:t>
      </w:r>
    </w:p>
    <w:sectPr w:rsidR="00DF7B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7FCD" w:rsidRDefault="00047FCD" w:rsidP="00BA21D2">
      <w:r>
        <w:separator/>
      </w:r>
    </w:p>
  </w:endnote>
  <w:endnote w:type="continuationSeparator" w:id="0">
    <w:p w:rsidR="00047FCD" w:rsidRDefault="00047FCD" w:rsidP="00BA2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7FCD" w:rsidRDefault="00047FCD" w:rsidP="00BA21D2">
      <w:r>
        <w:separator/>
      </w:r>
    </w:p>
  </w:footnote>
  <w:footnote w:type="continuationSeparator" w:id="0">
    <w:p w:rsidR="00047FCD" w:rsidRDefault="00047FCD" w:rsidP="00BA21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0640AE"/>
    <w:multiLevelType w:val="hybridMultilevel"/>
    <w:tmpl w:val="FA508672"/>
    <w:lvl w:ilvl="0" w:tplc="9C26CEF4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A76"/>
    <w:rsid w:val="00047FCD"/>
    <w:rsid w:val="008D34D1"/>
    <w:rsid w:val="00BA21D2"/>
    <w:rsid w:val="00BC3ECA"/>
    <w:rsid w:val="00DF0A76"/>
    <w:rsid w:val="00DF7BA9"/>
    <w:rsid w:val="00FA2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778F799-460B-4A7A-88EA-89E9FB059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21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21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21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21D2"/>
    <w:rPr>
      <w:sz w:val="18"/>
      <w:szCs w:val="18"/>
    </w:rPr>
  </w:style>
  <w:style w:type="paragraph" w:styleId="a5">
    <w:name w:val="List Paragraph"/>
    <w:basedOn w:val="a"/>
    <w:uiPriority w:val="34"/>
    <w:qFormat/>
    <w:rsid w:val="00BA21D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佟元帅</dc:creator>
  <cp:keywords/>
  <dc:description/>
  <cp:lastModifiedBy>佟元帅</cp:lastModifiedBy>
  <cp:revision>4</cp:revision>
  <dcterms:created xsi:type="dcterms:W3CDTF">2025-09-01T02:11:00Z</dcterms:created>
  <dcterms:modified xsi:type="dcterms:W3CDTF">2025-09-01T02:20:00Z</dcterms:modified>
</cp:coreProperties>
</file>